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Аналитическая справка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 результатам проведения краткосрочной образовательной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Монтаж схемы управления системы освещения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октябре 2019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года  была проведена краткосрочная образовательная практика  в подготовительной группе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Название краткосрочной образовательной практики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Монтаж схемы управления системы освещения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             Количество занятий - 4                                                                                                                                                                                                                     Количество детей, посетивших практику - 17  детей             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Возраст детей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6-7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лет 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Содействие в формировании начальных представлений о профессии "электрик" и умения собирать электрическую цепь в соответствии со схемой.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Знакомить детей с профессией "электрик", спецификой его труда.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Дать представления об основных трудовых умениях и трудовых действиях электрика.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Формировать представление о значимости профессии "Электрик".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Упражнять в умении собирать электрические цепи с использованием электрифицированного конструктора "Знаток".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Активизировать словарь по теме (фоторезистор, электрическая цепь, контакт,лампа освещения,клеммы)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умение взаимодействовать в паре, осуществлять совместную сборку цепи по схеме.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Уточнять представления детей о функциях электроприборов ,условиях их безопасного использования.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Совершенствовать умение собирать электроцепи по схемам.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Продолжать обогащать словарь по теме( светодиод, фонарь, автоматический переключатель).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Руководитель практики: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Ноздрина Татьяна Викторовна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Итог: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1. На первой встрече воспитатель разыграла проблемную ситуацию, лампа не зажигается,кто поможет? Решение проблемной ситуации - выход на профессию "электрик" .Просмотр мультфильма ,игра на классификацию инструментов для профдеятельности электрика. Беседа о правилах безопасности и соблюдения техники безопасности при использовании электроприборов. Знакомство с электрифицированным конструктором "Знаток",со схемами электрических цепей.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второй встречи дети вместе с воспитателем собирают электрическую цепь " Лампа включаемая светом" Сборка цепи по схеме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 Дети собирают электрическую цепь при помощи подсоединения к клеммам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фоторезисторов , с опорой на схему.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третьей встречи дети смотрят мультфильм " Ночник". Дети узнали, что бывают лампы разной степени яркости, познакомились с понятием " реостат" .Дети собирают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электрическую цепь(по схеме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122) ,регулируют яркость лампы при замыкании выключателя и регуляции реостата. Дети в парах собирают электрическую цепь"Лампа переменной яркости" на скорость.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четвертой встречи детям предлагают собрать уличный фонарь, познакомится с понятием "светодиод". Дети собирают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электрическую цепь с опорой на схему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124.Дети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собирают электрическую цепь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 фото отчет.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